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8</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罗茨真空泵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8</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罗茨真空泵</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罗茨真空泵</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罗茨真空泵</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罗茨真空泵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罗茨真空泵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99C689B"/>
    <w:rsid w:val="1A597A47"/>
    <w:rsid w:val="27A86CEA"/>
    <w:rsid w:val="2BA57C13"/>
    <w:rsid w:val="2D345081"/>
    <w:rsid w:val="2DF44341"/>
    <w:rsid w:val="2E311643"/>
    <w:rsid w:val="2F503313"/>
    <w:rsid w:val="39253E61"/>
    <w:rsid w:val="4150026A"/>
    <w:rsid w:val="44B22ACB"/>
    <w:rsid w:val="473E2FB2"/>
    <w:rsid w:val="479302E2"/>
    <w:rsid w:val="4B097399"/>
    <w:rsid w:val="4EE12936"/>
    <w:rsid w:val="4EF91335"/>
    <w:rsid w:val="5DDA62D6"/>
    <w:rsid w:val="61557846"/>
    <w:rsid w:val="724C1BFB"/>
    <w:rsid w:val="752E2426"/>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4</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2022-11-22T03:05:10Z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